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pacing w:val="-3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pacing w:val="-3"/>
          <w:sz w:val="44"/>
          <w:szCs w:val="44"/>
          <w:lang w:val="en-US" w:eastAsia="zh-CN"/>
        </w:rPr>
        <w:t>深圳市口腔医院三防责任人信息公示表</w:t>
      </w: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pacing w:val="-3"/>
          <w:sz w:val="44"/>
          <w:szCs w:val="44"/>
          <w:lang w:val="en-US" w:eastAsia="zh-CN"/>
        </w:rPr>
      </w:pPr>
    </w:p>
    <w:tbl>
      <w:tblPr>
        <w:tblStyle w:val="6"/>
        <w:tblW w:w="12600" w:type="dxa"/>
        <w:tblInd w:w="7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533"/>
        <w:gridCol w:w="1434"/>
        <w:gridCol w:w="2500"/>
        <w:gridCol w:w="3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pacing w:val="-2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  <w:lang w:val="en-US" w:eastAsia="zh-CN"/>
              </w:rPr>
              <w:t>成员类别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3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  <w:lang w:val="en-US" w:eastAsia="zh-CN"/>
              </w:rPr>
              <w:t>固定电话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1</w:t>
            </w:r>
          </w:p>
        </w:tc>
        <w:tc>
          <w:tcPr>
            <w:tcW w:w="3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单位主要负责人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eastAsia="zh-CN"/>
              </w:rPr>
              <w:t>张强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eastAsia="zh-CN"/>
              </w:rPr>
              <w:t>院长</w:t>
            </w:r>
          </w:p>
        </w:tc>
        <w:tc>
          <w:tcPr>
            <w:tcW w:w="3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0755-25129999-35081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2</w:t>
            </w:r>
          </w:p>
        </w:tc>
        <w:tc>
          <w:tcPr>
            <w:tcW w:w="3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分管三防工作的单位负责人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方良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书记</w:t>
            </w:r>
            <w:r>
              <w:rPr>
                <w:rFonts w:hint="eastAsia" w:ascii="仿宋_GB2312"/>
                <w:sz w:val="24"/>
                <w:lang w:val="en-US" w:eastAsia="zh-CN"/>
              </w:rPr>
              <w:t>/副院长</w:t>
            </w:r>
          </w:p>
        </w:tc>
        <w:tc>
          <w:tcPr>
            <w:tcW w:w="3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0755-25129999-35111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3</w:t>
            </w:r>
          </w:p>
        </w:tc>
        <w:tc>
          <w:tcPr>
            <w:tcW w:w="3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三防工作小组</w:t>
            </w: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部门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负责人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何梦华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运行保障部部长</w:t>
            </w:r>
          </w:p>
        </w:tc>
        <w:tc>
          <w:tcPr>
            <w:tcW w:w="3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0755-25129999-34021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spacing w:val="0"/>
                <w:sz w:val="24"/>
              </w:rPr>
              <w:t>24小时值班电话</w:t>
            </w:r>
          </w:p>
        </w:tc>
        <w:tc>
          <w:tcPr>
            <w:tcW w:w="11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固定电话</w:t>
            </w:r>
            <w:r>
              <w:rPr>
                <w:rFonts w:hint="default" w:ascii="仿宋_GB2312" w:hAnsi="Times New Roman" w:eastAsia="仿宋_GB2312" w:cs="Times New Roman"/>
                <w:b w:val="0"/>
                <w:bCs w:val="0"/>
                <w:spacing w:val="0"/>
                <w:sz w:val="24"/>
                <w:u w:val="none"/>
                <w:lang w:val="en-US" w:eastAsia="zh-CN"/>
              </w:rPr>
              <w:t>：</w:t>
            </w: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u w:val="single"/>
                <w:lang w:val="en-US" w:eastAsia="zh-CN"/>
              </w:rPr>
              <w:t>0755-25129999-34021-11144</w:t>
            </w:r>
            <w:r>
              <w:rPr>
                <w:rFonts w:hint="default" w:ascii="仿宋_GB2312" w:hAnsi="Times New Roman" w:eastAsia="仿宋_GB2312" w:cs="Times New Roman"/>
                <w:b w:val="0"/>
                <w:bCs w:val="0"/>
                <w:spacing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cs="Times New Roman"/>
                <w:b w:val="0"/>
                <w:bCs w:val="0"/>
                <w:spacing w:val="0"/>
                <w:sz w:val="24"/>
                <w:u w:val="none"/>
                <w:lang w:val="en-US" w:eastAsia="zh-CN"/>
              </w:rPr>
              <w:t xml:space="preserve">    联络人</w:t>
            </w:r>
            <w:r>
              <w:rPr>
                <w:rFonts w:hint="default" w:ascii="仿宋_GB2312" w:hAnsi="Times New Roman" w:eastAsia="仿宋_GB2312" w:cs="Times New Roman"/>
                <w:b w:val="0"/>
                <w:bCs w:val="0"/>
                <w:spacing w:val="0"/>
                <w:sz w:val="24"/>
                <w:lang w:val="en-US" w:eastAsia="zh-CN"/>
              </w:rPr>
              <w:t>电话：</w:t>
            </w:r>
            <w:r>
              <w:rPr>
                <w:rFonts w:hint="default" w:ascii="仿宋_GB2312" w:hAnsi="Times New Roman" w:eastAsia="仿宋_GB2312" w:cs="Times New Roman"/>
                <w:b w:val="0"/>
                <w:bCs w:val="0"/>
                <w:spacing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cs="Times New Roman"/>
                <w:b w:val="0"/>
                <w:bCs w:val="0"/>
                <w:spacing w:val="0"/>
                <w:sz w:val="24"/>
                <w:u w:val="single"/>
                <w:lang w:val="en-US" w:eastAsia="zh-CN"/>
              </w:rPr>
              <w:t>0755-25129999-34152</w:t>
            </w:r>
            <w:r>
              <w:rPr>
                <w:rFonts w:hint="default" w:ascii="仿宋_GB2312" w:hAnsi="Times New Roman" w:eastAsia="仿宋_GB2312" w:cs="Times New Roman"/>
                <w:b w:val="0"/>
                <w:bCs w:val="0"/>
                <w:spacing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cs="Times New Roman"/>
                <w:b w:val="0"/>
                <w:bCs w:val="0"/>
                <w:spacing w:val="0"/>
                <w:sz w:val="24"/>
                <w:u w:val="single"/>
                <w:lang w:val="en-US" w:eastAsia="zh-CN"/>
              </w:rPr>
              <w:t>；18998912899</w:t>
            </w:r>
            <w:r>
              <w:rPr>
                <w:rFonts w:hint="default" w:ascii="仿宋_GB2312" w:hAnsi="Times New Roman" w:eastAsia="仿宋_GB2312" w:cs="Times New Roman"/>
                <w:b w:val="0"/>
                <w:bCs w:val="0"/>
                <w:spacing w:val="0"/>
                <w:sz w:val="24"/>
                <w:u w:val="singl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b w:val="0"/>
                <w:bCs w:val="0"/>
                <w:spacing w:val="-20"/>
                <w:sz w:val="24"/>
              </w:rPr>
              <w:t>单位地址</w:t>
            </w:r>
          </w:p>
        </w:tc>
        <w:tc>
          <w:tcPr>
            <w:tcW w:w="11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b w:val="0"/>
                <w:bCs w:val="0"/>
                <w:spacing w:val="-20"/>
                <w:sz w:val="24"/>
                <w:lang w:val="en-US" w:eastAsia="zh-CN"/>
              </w:rPr>
              <w:t>深圳市罗湖区桂园北路70号</w:t>
            </w:r>
          </w:p>
        </w:tc>
      </w:tr>
    </w:tbl>
    <w:p>
      <w:pPr>
        <w:numPr>
          <w:ilvl w:val="0"/>
          <w:numId w:val="0"/>
        </w:numPr>
        <w:autoSpaceDN w:val="0"/>
        <w:spacing w:line="360" w:lineRule="exact"/>
        <w:rPr>
          <w:rFonts w:hint="eastAsia" w:ascii="方正小标宋_GBK" w:hAnsi="方正小标宋_GBK" w:eastAsia="方正小标宋_GBK" w:cs="方正小标宋_GBK"/>
          <w:spacing w:val="-3"/>
          <w:sz w:val="44"/>
          <w:szCs w:val="44"/>
        </w:rPr>
      </w:pPr>
      <w:bookmarkStart w:id="0" w:name="_GoBack"/>
      <w:bookmarkEnd w:id="0"/>
    </w:p>
    <w:sectPr>
      <w:pgSz w:w="16783" w:h="11850" w:orient="landscape"/>
      <w:pgMar w:top="1134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854F0"/>
    <w:rsid w:val="04B86CC3"/>
    <w:rsid w:val="0683246E"/>
    <w:rsid w:val="0D8854F0"/>
    <w:rsid w:val="13C87691"/>
    <w:rsid w:val="20AB620E"/>
    <w:rsid w:val="216E0619"/>
    <w:rsid w:val="24DE7AA0"/>
    <w:rsid w:val="29B56DB9"/>
    <w:rsid w:val="2B6B07AF"/>
    <w:rsid w:val="2B752C4C"/>
    <w:rsid w:val="2C557687"/>
    <w:rsid w:val="2C6A28DB"/>
    <w:rsid w:val="33F5605D"/>
    <w:rsid w:val="34095749"/>
    <w:rsid w:val="34D13B12"/>
    <w:rsid w:val="3DFA2C30"/>
    <w:rsid w:val="3DFC6218"/>
    <w:rsid w:val="460020C8"/>
    <w:rsid w:val="47721A9C"/>
    <w:rsid w:val="47830A56"/>
    <w:rsid w:val="4C0851C2"/>
    <w:rsid w:val="54C81B8A"/>
    <w:rsid w:val="56132FBC"/>
    <w:rsid w:val="58795F79"/>
    <w:rsid w:val="597A2CB6"/>
    <w:rsid w:val="59F57F54"/>
    <w:rsid w:val="5B160226"/>
    <w:rsid w:val="657C62C5"/>
    <w:rsid w:val="6DBB95C3"/>
    <w:rsid w:val="6FAF4E19"/>
    <w:rsid w:val="73AB3920"/>
    <w:rsid w:val="73D04AB3"/>
    <w:rsid w:val="767F41EE"/>
    <w:rsid w:val="7C08720C"/>
    <w:rsid w:val="7C5007BC"/>
    <w:rsid w:val="7EB8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z w:val="21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2021-03-01T18:11:00Z</dcterms:created>
  <dc:creator>alpha</dc:creator>
  <cp:lastModifiedBy>李冬梅</cp:lastModifiedBy>
  <cp:lastPrinted>2023-03-03T02:16:26Z</cp:lastPrinted>
  <dcterms:modified xsi:type="dcterms:W3CDTF">2023-03-03T02:19:05Z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9F86A6B15B3F4B679E044947BF6A8B1A</vt:lpwstr>
  </property>
</Properties>
</file>