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ABD5" w14:textId="4AB78706" w:rsidR="00E750F3" w:rsidRDefault="0000000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深圳市口腔医院</w:t>
      </w:r>
      <w:r w:rsidR="001D1A77">
        <w:rPr>
          <w:rFonts w:ascii="方正小标宋_GBK" w:eastAsia="方正小标宋_GBK" w:hint="eastAsia"/>
          <w:sz w:val="44"/>
          <w:szCs w:val="44"/>
        </w:rPr>
        <w:t>年度</w:t>
      </w:r>
      <w:r>
        <w:rPr>
          <w:rFonts w:ascii="方正小标宋_GBK" w:eastAsia="方正小标宋_GBK" w:hint="eastAsia"/>
          <w:sz w:val="44"/>
          <w:szCs w:val="44"/>
        </w:rPr>
        <w:t>法律服务</w:t>
      </w:r>
    </w:p>
    <w:p w14:paraId="6144CFFC" w14:textId="746C7EBC" w:rsidR="00E750F3" w:rsidRDefault="0000000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432C7E">
        <w:rPr>
          <w:rFonts w:ascii="方正小标宋_GBK" w:eastAsia="方正小标宋_GBK" w:hint="eastAsia"/>
          <w:sz w:val="44"/>
          <w:szCs w:val="44"/>
        </w:rPr>
        <w:t>需求</w:t>
      </w:r>
    </w:p>
    <w:p w14:paraId="27EBECEF" w14:textId="77777777" w:rsidR="00E750F3" w:rsidRDefault="00E750F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</w:pPr>
    </w:p>
    <w:p w14:paraId="20ED665E" w14:textId="77777777" w:rsidR="00E750F3" w:rsidRDefault="00000000">
      <w:pPr>
        <w:pStyle w:val="a9"/>
        <w:widowControl/>
        <w:numPr>
          <w:ilvl w:val="255"/>
          <w:numId w:val="0"/>
        </w:numPr>
        <w:spacing w:line="560" w:lineRule="exact"/>
        <w:ind w:leftChars="200" w:left="420" w:firstLineChars="100" w:firstLine="320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一、项目概述</w:t>
      </w:r>
    </w:p>
    <w:p w14:paraId="4E7CD9F2" w14:textId="5D8F5EC7" w:rsidR="00E750F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通过规范的采购流程，选取专业、可靠的律师事务所和律师，为医院提供优质法律服务，有效应对医疗纠纷、规范内部管理、规避法律风险，保障医院合法权益及正常运营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，深圳市口腔医院现公开采购</w:t>
      </w:r>
      <w:r w:rsidR="00275289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年度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法律服务，年度预算8万元。</w:t>
      </w:r>
    </w:p>
    <w:p w14:paraId="741BB20C" w14:textId="1205A89B" w:rsidR="00E750F3" w:rsidRDefault="00000000">
      <w:pPr>
        <w:pStyle w:val="a9"/>
        <w:numPr>
          <w:ilvl w:val="255"/>
          <w:numId w:val="0"/>
        </w:numPr>
        <w:spacing w:line="560" w:lineRule="exact"/>
        <w:ind w:left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</w:rPr>
        <w:t>供应商资格要求（证明材料盖章）</w:t>
      </w:r>
    </w:p>
    <w:p w14:paraId="74D663A5" w14:textId="77777777" w:rsidR="00432C7E" w:rsidRDefault="00000000">
      <w:pPr>
        <w:widowControl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（一）律师事务所：经司法行政部门批准成立，具备有效执业许可证；近3年无司法行政部门行政处罚、律师协会行业处分及重大客户投诉记录。</w:t>
      </w:r>
    </w:p>
    <w:p w14:paraId="0CF82005" w14:textId="77777777" w:rsidR="00432C7E" w:rsidRDefault="00000000">
      <w:pPr>
        <w:widowControl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（二）指派律师：需配备至少1名主办律师（执业5年以上，有医疗法律服务经验优先）、1名辅助律师；主办</w:t>
      </w:r>
      <w:proofErr w:type="gramStart"/>
      <w:r>
        <w:rPr>
          <w:rFonts w:ascii="仿宋_GB2312" w:eastAsia="仿宋_GB2312" w:hint="eastAsia"/>
          <w:sz w:val="32"/>
          <w:szCs w:val="32"/>
        </w:rPr>
        <w:t>律师需无不良</w:t>
      </w:r>
      <w:proofErr w:type="gramEnd"/>
      <w:r>
        <w:rPr>
          <w:rFonts w:ascii="仿宋_GB2312" w:eastAsia="仿宋_GB2312" w:hint="eastAsia"/>
          <w:sz w:val="32"/>
          <w:szCs w:val="32"/>
        </w:rPr>
        <w:t>执业记录。</w:t>
      </w:r>
    </w:p>
    <w:p w14:paraId="658A66D3" w14:textId="402600C3" w:rsidR="00E750F3" w:rsidRDefault="00000000">
      <w:pPr>
        <w:widowControl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（三）团队保障：能承诺专人对接（如24小时内响应咨询，3个工作日内出具书面意见）。</w:t>
      </w:r>
    </w:p>
    <w:p w14:paraId="09979F39" w14:textId="0C89222C" w:rsidR="00E750F3" w:rsidRDefault="00000000">
      <w:pPr>
        <w:widowControl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（四）服务期限：</w:t>
      </w:r>
      <w:r>
        <w:rPr>
          <w:rFonts w:ascii="仿宋_GB2312" w:eastAsia="仿宋_GB2312" w:hint="eastAsia"/>
          <w:sz w:val="32"/>
          <w:szCs w:val="32"/>
        </w:rPr>
        <w:t>1年。</w:t>
      </w:r>
    </w:p>
    <w:p w14:paraId="18C3F6C5" w14:textId="7E21ECDD" w:rsidR="00E750F3" w:rsidRDefault="00000000">
      <w:pPr>
        <w:pStyle w:val="a9"/>
        <w:numPr>
          <w:ilvl w:val="255"/>
          <w:numId w:val="0"/>
        </w:numPr>
        <w:spacing w:line="560" w:lineRule="exact"/>
        <w:ind w:left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三、技术服务要求</w:t>
      </w:r>
    </w:p>
    <w:p w14:paraId="30DEABB9" w14:textId="7688E114" w:rsidR="00E750F3" w:rsidRDefault="00000000">
      <w:pPr>
        <w:numPr>
          <w:ilvl w:val="255"/>
          <w:numId w:val="0"/>
        </w:numPr>
        <w:spacing w:line="560" w:lineRule="exact"/>
        <w:ind w:left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（一）日常法律服务</w:t>
      </w:r>
    </w:p>
    <w:p w14:paraId="696EAEF9" w14:textId="77777777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1.以口头或书面形式为采购人提供法律咨询服务，依法提供建议或出具法律意见书（包括但不限于日常经营管理、医疗、教学、科研、人事、采购、知识产权等方面）。</w:t>
      </w:r>
    </w:p>
    <w:p w14:paraId="563B6D55" w14:textId="77777777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2.根据采购人需要，草拟、审核、修改采购方章程、合同、协议、规章制度、规范性文件、医学文书、招标文件等</w:t>
      </w:r>
      <w:r>
        <w:rPr>
          <w:rFonts w:ascii="仿宋_GB2312" w:eastAsia="仿宋_GB2312" w:hint="eastAsia"/>
          <w:sz w:val="32"/>
          <w:szCs w:val="32"/>
        </w:rPr>
        <w:lastRenderedPageBreak/>
        <w:t>法律文件，协助采购人增强内部管理的规范性和可操作性，提升现代医院管理水平。</w:t>
      </w:r>
    </w:p>
    <w:p w14:paraId="40DE3EC7" w14:textId="7C2FB3C6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根据采购人需要，参与采购人经营管理中的重大决策、重要事项、对外合作等事宜的讨论、审核、磋商、谈判、签约等，并为医院重大经营决策提供法律依据，对决策中法律方面的合法性、可行性、风险性等问题出具法律意见书。</w:t>
      </w:r>
    </w:p>
    <w:p w14:paraId="291B3D86" w14:textId="77777777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4.就已经面临或者可能发生的人事劳动纠纷、合同纠纷、医疗纠纷、医疗事故或医疗侵权责任纠纷等进行法律论证，参与调解、谈判、协商，提出法律意见或解决方案。</w:t>
      </w:r>
    </w:p>
    <w:p w14:paraId="1514005E" w14:textId="4D10A858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5.参与信访法律事务的处理，为处置涉法涉诉案件、信访案件等提供法律意见，对信访、投诉答复函进行合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性审核及修改。</w:t>
      </w:r>
    </w:p>
    <w:p w14:paraId="3B5EE2F3" w14:textId="6033E3AA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6.根据采购人需要，开展专项事实调查、资信调查等，并出具法律意见书（包括就评定分离项目出具专项调查报告并给出定标建议）；</w:t>
      </w:r>
    </w:p>
    <w:p w14:paraId="42356516" w14:textId="77777777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7.收集、整理、评估各类医疗鉴定的检材及证据，草拟鉴定陈述意见书。</w:t>
      </w:r>
    </w:p>
    <w:p w14:paraId="1573CA8C" w14:textId="74F69C2E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8.根据采购人需要，参加或列席病例分析、会议讨论、伦理委员会等工作会议，并应要求提出相关法律意见，由主办律师参加。</w:t>
      </w:r>
    </w:p>
    <w:p w14:paraId="162E1043" w14:textId="77777777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根据采购人要求参与医疗纠纷调解、谈判、协商，必要时根据采购人要求与患者或家属进行及时的沟通谈话，对患者投诉的问题进行适当的解释，对处理经过的关键环节进行书面记录；参与采购人组织的医务人员、患者的正式谈话，协助采购人进行投诉或纠纷的协调解决。</w:t>
      </w:r>
    </w:p>
    <w:p w14:paraId="0032A50C" w14:textId="33D297F5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10.协助采购人规范医院合同管理工作，重点协助监督、管理采购合同的签订、执行，防范合同风险，依据采购人招标需求审核招标文件中合同相关内容，保障采购人在招标采购活动中的合法权益。</w:t>
      </w:r>
    </w:p>
    <w:p w14:paraId="31F27482" w14:textId="311C6699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11.根据采购人需要，提供医疗行业发展和采购方管理所需的法律法规信息，国家政策信息。</w:t>
      </w:r>
    </w:p>
    <w:p w14:paraId="3D6C6D14" w14:textId="2998D832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12.受采购方委托，签署、送达或受送达法律文件；</w:t>
      </w:r>
    </w:p>
    <w:p w14:paraId="03A175EE" w14:textId="77777777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13.就专门事项对外出具《律师函》。</w:t>
      </w:r>
    </w:p>
    <w:p w14:paraId="6435E0E2" w14:textId="67AABD1E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根据采购人需要，对采购人职工进行法制宣传教育与法律培训。对于存在或可能存在的问题，结合法条与实际案例，对医疗卫生难题进行全面、具体的分析、讨论，以帮助采购人降低法律风险；全院性讲座1年至少一次，主讲人为主办律师；根据各采购人各工作部门的实际需求提供专项的法律培训，主讲人为资深律师（具有为三甲综合性医院服务的经验且具有3年以上执业经验）；普法文案每月至少提供1次，普法主题根据采购人需求制定或配合国家法律日进行宣传。</w:t>
      </w:r>
    </w:p>
    <w:p w14:paraId="02012B80" w14:textId="1C2628A1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15.协助处理采购人与行政主管部门工作联系，适时提供法律意见。</w:t>
      </w:r>
    </w:p>
    <w:p w14:paraId="01EE8879" w14:textId="0CB82087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16.根据采购人需要，供应商平均每月至少合计安排1个工作日在采购人现场处理日常法律事务（具体时间由双方商定）。</w:t>
      </w:r>
    </w:p>
    <w:p w14:paraId="36F63B90" w14:textId="0EC48588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17.完成采购人交办的其他法律事务。</w:t>
      </w:r>
    </w:p>
    <w:p w14:paraId="1F57D73B" w14:textId="24436582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（二）诉讼与仲裁法律服务</w:t>
      </w:r>
    </w:p>
    <w:p w14:paraId="07E8AF0E" w14:textId="4B99E654" w:rsidR="00E750F3" w:rsidRDefault="00000000" w:rsidP="00412253">
      <w:pPr>
        <w:widowControl/>
        <w:numPr>
          <w:ilvl w:val="255"/>
          <w:numId w:val="0"/>
        </w:numPr>
        <w:spacing w:line="560" w:lineRule="exact"/>
        <w:ind w:firstLineChars="200" w:firstLine="640"/>
        <w:contextualSpacing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接受采购人的委托，代理采购人参加民事、经济、劳动、医疗、政府采购、暴力伤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维权等各类纠纷案件的调解、鉴定、听证、申诉、仲裁及诉讼活动，以及对生效法律文书的执行申请，依法维护采购人的合法权益。采购人有权决定是否将该次诉讼/仲裁法律服务委托</w:t>
      </w:r>
      <w:proofErr w:type="gramStart"/>
      <w:r>
        <w:rPr>
          <w:rFonts w:ascii="仿宋_GB2312" w:eastAsia="仿宋_GB2312" w:hint="eastAsia"/>
          <w:sz w:val="32"/>
          <w:szCs w:val="32"/>
        </w:rPr>
        <w:t>给成交</w:t>
      </w:r>
      <w:proofErr w:type="gramEnd"/>
      <w:r>
        <w:rPr>
          <w:rFonts w:ascii="仿宋_GB2312" w:eastAsia="仿宋_GB2312" w:hint="eastAsia"/>
          <w:sz w:val="32"/>
          <w:szCs w:val="32"/>
        </w:rPr>
        <w:t>供应商。诉讼/仲裁法律服务委托单独签订合同，另行付费，如委托</w:t>
      </w:r>
      <w:proofErr w:type="gramStart"/>
      <w:r>
        <w:rPr>
          <w:rFonts w:ascii="仿宋_GB2312" w:eastAsia="仿宋_GB2312" w:hint="eastAsia"/>
          <w:sz w:val="32"/>
          <w:szCs w:val="32"/>
        </w:rPr>
        <w:t>给成交</w:t>
      </w:r>
      <w:proofErr w:type="gramEnd"/>
      <w:r>
        <w:rPr>
          <w:rFonts w:ascii="仿宋_GB2312" w:eastAsia="仿宋_GB2312" w:hint="eastAsia"/>
          <w:sz w:val="32"/>
          <w:szCs w:val="32"/>
        </w:rPr>
        <w:t>供应商，</w:t>
      </w:r>
      <w:proofErr w:type="gramStart"/>
      <w:r>
        <w:rPr>
          <w:rFonts w:ascii="仿宋_GB2312" w:eastAsia="仿宋_GB2312" w:hint="eastAsia"/>
          <w:sz w:val="32"/>
          <w:szCs w:val="32"/>
        </w:rPr>
        <w:t>由成交</w:t>
      </w:r>
      <w:proofErr w:type="gramEnd"/>
      <w:r>
        <w:rPr>
          <w:rFonts w:ascii="仿宋_GB2312" w:eastAsia="仿宋_GB2312" w:hint="eastAsia"/>
          <w:sz w:val="32"/>
          <w:szCs w:val="32"/>
        </w:rPr>
        <w:t>供应商按报价单要求进行报价，由采购人决定具体结算方式。请在报价时备注</w:t>
      </w:r>
      <w:bookmarkStart w:id="0" w:name="OLE_LINK1"/>
      <w:bookmarkStart w:id="1" w:name="OLE_LINK2"/>
      <w:r>
        <w:rPr>
          <w:rFonts w:ascii="仿宋_GB2312" w:eastAsia="仿宋_GB2312" w:hint="eastAsia"/>
          <w:sz w:val="32"/>
          <w:szCs w:val="32"/>
        </w:rPr>
        <w:t>代理案件收费</w:t>
      </w:r>
      <w:bookmarkEnd w:id="0"/>
      <w:bookmarkEnd w:id="1"/>
      <w:r>
        <w:rPr>
          <w:rFonts w:ascii="仿宋_GB2312" w:eastAsia="仿宋_GB2312" w:hint="eastAsia"/>
          <w:sz w:val="32"/>
          <w:szCs w:val="32"/>
        </w:rPr>
        <w:t>情况。</w:t>
      </w:r>
    </w:p>
    <w:p w14:paraId="04905D8B" w14:textId="77777777" w:rsidR="00E750F3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（三）增值服务。</w:t>
      </w:r>
    </w:p>
    <w:p w14:paraId="624B23F0" w14:textId="5E626DFC" w:rsidR="00E750F3" w:rsidRPr="00275289" w:rsidRDefault="00000000" w:rsidP="00275289">
      <w:pPr>
        <w:numPr>
          <w:ilvl w:val="255"/>
          <w:numId w:val="0"/>
        </w:numPr>
        <w:spacing w:line="560" w:lineRule="exact"/>
        <w:ind w:firstLineChars="200" w:firstLine="640"/>
        <w:contextualSpacing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出对采购人有益的增值服务承诺，且提供的增值服务方案内容可实施性强，能明显提高法律服务质量。例如：为采购人提供协调关系、对接资源、危机公关等内在的增值服务；就采购人发生的重大危机或有较大社会影响的事件，提出紧急处置方案；经采购人授权，代表采购人发布律师声明，澄清事实，表明采购人立场，维护采购</w:t>
      </w:r>
      <w:proofErr w:type="gramStart"/>
      <w:r>
        <w:rPr>
          <w:rFonts w:ascii="仿宋_GB2312" w:eastAsia="仿宋_GB2312" w:hint="eastAsia"/>
          <w:sz w:val="32"/>
          <w:szCs w:val="32"/>
        </w:rPr>
        <w:t>人公众</w:t>
      </w:r>
      <w:proofErr w:type="gramEnd"/>
      <w:r>
        <w:rPr>
          <w:rFonts w:ascii="仿宋_GB2312" w:eastAsia="仿宋_GB2312" w:hint="eastAsia"/>
          <w:sz w:val="32"/>
          <w:szCs w:val="32"/>
        </w:rPr>
        <w:t>形象等增值服务。</w:t>
      </w:r>
    </w:p>
    <w:sectPr w:rsidR="00E750F3" w:rsidRPr="00275289">
      <w:footerReference w:type="default" r:id="rId7"/>
      <w:pgSz w:w="11906" w:h="16838"/>
      <w:pgMar w:top="1417" w:right="1814" w:bottom="1417" w:left="181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32338" w14:textId="77777777" w:rsidR="00F266E6" w:rsidRDefault="00F266E6">
      <w:r>
        <w:separator/>
      </w:r>
    </w:p>
  </w:endnote>
  <w:endnote w:type="continuationSeparator" w:id="0">
    <w:p w14:paraId="6173E903" w14:textId="77777777" w:rsidR="00F266E6" w:rsidRDefault="00F2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F43B" w14:textId="77777777" w:rsidR="00E750F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8FE0B" wp14:editId="52F6B4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7E3207" w14:textId="77777777" w:rsidR="00E750F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E750F3"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8FE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D7E3207" w14:textId="77777777" w:rsidR="00E750F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E750F3">
                        <w:t>4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AB000" w14:textId="77777777" w:rsidR="00F266E6" w:rsidRDefault="00F266E6">
      <w:r>
        <w:separator/>
      </w:r>
    </w:p>
  </w:footnote>
  <w:footnote w:type="continuationSeparator" w:id="0">
    <w:p w14:paraId="31313B61" w14:textId="77777777" w:rsidR="00F266E6" w:rsidRDefault="00F2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C14"/>
    <w:rsid w:val="00052894"/>
    <w:rsid w:val="001A2C7F"/>
    <w:rsid w:val="001D1A77"/>
    <w:rsid w:val="00275289"/>
    <w:rsid w:val="00311E4A"/>
    <w:rsid w:val="00412253"/>
    <w:rsid w:val="00432C7E"/>
    <w:rsid w:val="00521A0E"/>
    <w:rsid w:val="007B1B3D"/>
    <w:rsid w:val="008F7BEE"/>
    <w:rsid w:val="00944B90"/>
    <w:rsid w:val="00A06B3F"/>
    <w:rsid w:val="00A35FE2"/>
    <w:rsid w:val="00AB7578"/>
    <w:rsid w:val="00AF4A8B"/>
    <w:rsid w:val="00B24912"/>
    <w:rsid w:val="00D54AF5"/>
    <w:rsid w:val="00DC7C1D"/>
    <w:rsid w:val="00E41C14"/>
    <w:rsid w:val="00E634B9"/>
    <w:rsid w:val="00E750F3"/>
    <w:rsid w:val="00F266E6"/>
    <w:rsid w:val="00FF173D"/>
    <w:rsid w:val="0127533C"/>
    <w:rsid w:val="01325A8F"/>
    <w:rsid w:val="019422A6"/>
    <w:rsid w:val="01D06210"/>
    <w:rsid w:val="01F571E8"/>
    <w:rsid w:val="024470A1"/>
    <w:rsid w:val="02783976"/>
    <w:rsid w:val="0279651D"/>
    <w:rsid w:val="028D5673"/>
    <w:rsid w:val="02AD4A68"/>
    <w:rsid w:val="02AE1145"/>
    <w:rsid w:val="02BE582C"/>
    <w:rsid w:val="02EE05B9"/>
    <w:rsid w:val="031F2043"/>
    <w:rsid w:val="034B4BE6"/>
    <w:rsid w:val="03A72764"/>
    <w:rsid w:val="03F51722"/>
    <w:rsid w:val="043C2B5E"/>
    <w:rsid w:val="04A62A1C"/>
    <w:rsid w:val="04B30C95"/>
    <w:rsid w:val="04D035F5"/>
    <w:rsid w:val="0548762F"/>
    <w:rsid w:val="05ED6429"/>
    <w:rsid w:val="05FB28F4"/>
    <w:rsid w:val="06400C4E"/>
    <w:rsid w:val="06410373"/>
    <w:rsid w:val="06563FCE"/>
    <w:rsid w:val="068E5516"/>
    <w:rsid w:val="06CD24E2"/>
    <w:rsid w:val="0730481F"/>
    <w:rsid w:val="07487DBA"/>
    <w:rsid w:val="07577FFE"/>
    <w:rsid w:val="079B25E0"/>
    <w:rsid w:val="07EA2C20"/>
    <w:rsid w:val="07F95559"/>
    <w:rsid w:val="07FC0BA5"/>
    <w:rsid w:val="08113D1D"/>
    <w:rsid w:val="083C6C6F"/>
    <w:rsid w:val="08F71A98"/>
    <w:rsid w:val="09242161"/>
    <w:rsid w:val="09664528"/>
    <w:rsid w:val="09727371"/>
    <w:rsid w:val="097430E9"/>
    <w:rsid w:val="099E3CC2"/>
    <w:rsid w:val="09AF5ECF"/>
    <w:rsid w:val="09BF1E8A"/>
    <w:rsid w:val="09EC7123"/>
    <w:rsid w:val="0A0A418E"/>
    <w:rsid w:val="0A3B3C06"/>
    <w:rsid w:val="0A3D797F"/>
    <w:rsid w:val="0A4C7BC2"/>
    <w:rsid w:val="0AA95014"/>
    <w:rsid w:val="0AC97464"/>
    <w:rsid w:val="0ACA5CFD"/>
    <w:rsid w:val="0AF91F41"/>
    <w:rsid w:val="0B52745A"/>
    <w:rsid w:val="0B5D195B"/>
    <w:rsid w:val="0B81389B"/>
    <w:rsid w:val="0C060244"/>
    <w:rsid w:val="0C3746FF"/>
    <w:rsid w:val="0C4274CE"/>
    <w:rsid w:val="0C6311F3"/>
    <w:rsid w:val="0C8024E5"/>
    <w:rsid w:val="0C811679"/>
    <w:rsid w:val="0CDB522D"/>
    <w:rsid w:val="0D0108D5"/>
    <w:rsid w:val="0D3B48D7"/>
    <w:rsid w:val="0D3D1A44"/>
    <w:rsid w:val="0D4F3772"/>
    <w:rsid w:val="0D521143"/>
    <w:rsid w:val="0DA33D4D"/>
    <w:rsid w:val="0DC835B6"/>
    <w:rsid w:val="0E4D3F08"/>
    <w:rsid w:val="0E586451"/>
    <w:rsid w:val="0E747DB7"/>
    <w:rsid w:val="0E9C09EC"/>
    <w:rsid w:val="0EB83A78"/>
    <w:rsid w:val="0EBB5316"/>
    <w:rsid w:val="0EE06B2A"/>
    <w:rsid w:val="0EFD46FB"/>
    <w:rsid w:val="0F3B6457"/>
    <w:rsid w:val="0F492922"/>
    <w:rsid w:val="0F670FFA"/>
    <w:rsid w:val="0F6C03BE"/>
    <w:rsid w:val="0FB0474F"/>
    <w:rsid w:val="10D12BCF"/>
    <w:rsid w:val="10E5667A"/>
    <w:rsid w:val="112E0021"/>
    <w:rsid w:val="11A46535"/>
    <w:rsid w:val="11EB7CC0"/>
    <w:rsid w:val="122D2087"/>
    <w:rsid w:val="123E43FF"/>
    <w:rsid w:val="123F625E"/>
    <w:rsid w:val="12607407"/>
    <w:rsid w:val="12A5582D"/>
    <w:rsid w:val="12AF0CEE"/>
    <w:rsid w:val="12FE3A23"/>
    <w:rsid w:val="134E6759"/>
    <w:rsid w:val="13B33EEB"/>
    <w:rsid w:val="13F13588"/>
    <w:rsid w:val="14103A0E"/>
    <w:rsid w:val="141A2ADF"/>
    <w:rsid w:val="141F6347"/>
    <w:rsid w:val="142E2F90"/>
    <w:rsid w:val="143F2545"/>
    <w:rsid w:val="14BC5944"/>
    <w:rsid w:val="14C91E0F"/>
    <w:rsid w:val="14D72F79"/>
    <w:rsid w:val="15064E11"/>
    <w:rsid w:val="153C0833"/>
    <w:rsid w:val="15877D00"/>
    <w:rsid w:val="15A72150"/>
    <w:rsid w:val="15C56A7A"/>
    <w:rsid w:val="163A2FC4"/>
    <w:rsid w:val="16682209"/>
    <w:rsid w:val="16866209"/>
    <w:rsid w:val="16A36DBB"/>
    <w:rsid w:val="16B339B7"/>
    <w:rsid w:val="16BF1B07"/>
    <w:rsid w:val="16CA259A"/>
    <w:rsid w:val="16D76A65"/>
    <w:rsid w:val="16E11692"/>
    <w:rsid w:val="17562080"/>
    <w:rsid w:val="175C51BC"/>
    <w:rsid w:val="175E0F34"/>
    <w:rsid w:val="17742506"/>
    <w:rsid w:val="178F7340"/>
    <w:rsid w:val="17BE5353"/>
    <w:rsid w:val="17D905BB"/>
    <w:rsid w:val="1800023D"/>
    <w:rsid w:val="18E611E1"/>
    <w:rsid w:val="191C2E55"/>
    <w:rsid w:val="193A6D2F"/>
    <w:rsid w:val="195F2D42"/>
    <w:rsid w:val="19742C91"/>
    <w:rsid w:val="199C7AF2"/>
    <w:rsid w:val="19C21C4E"/>
    <w:rsid w:val="19FD2C86"/>
    <w:rsid w:val="1A747DF0"/>
    <w:rsid w:val="1AAB623F"/>
    <w:rsid w:val="1AB33345"/>
    <w:rsid w:val="1B2D759B"/>
    <w:rsid w:val="1B79633D"/>
    <w:rsid w:val="1BD47ED4"/>
    <w:rsid w:val="1BE0016A"/>
    <w:rsid w:val="1BFD0D1C"/>
    <w:rsid w:val="1C0C5403"/>
    <w:rsid w:val="1C485D0F"/>
    <w:rsid w:val="1C6C40F3"/>
    <w:rsid w:val="1CB83589"/>
    <w:rsid w:val="1CF57C45"/>
    <w:rsid w:val="1D4F6D8B"/>
    <w:rsid w:val="1D5F5A06"/>
    <w:rsid w:val="1D652436"/>
    <w:rsid w:val="1D6D1ED1"/>
    <w:rsid w:val="1DDC2BB3"/>
    <w:rsid w:val="1DF660B5"/>
    <w:rsid w:val="1E543091"/>
    <w:rsid w:val="1E957931"/>
    <w:rsid w:val="1EA5569B"/>
    <w:rsid w:val="1ECE2E43"/>
    <w:rsid w:val="1FCD6C57"/>
    <w:rsid w:val="205E45B0"/>
    <w:rsid w:val="209F3C1D"/>
    <w:rsid w:val="20AB77CD"/>
    <w:rsid w:val="21156B08"/>
    <w:rsid w:val="216655B5"/>
    <w:rsid w:val="21801A41"/>
    <w:rsid w:val="219A0672"/>
    <w:rsid w:val="22602004"/>
    <w:rsid w:val="226A2E83"/>
    <w:rsid w:val="22C97BAA"/>
    <w:rsid w:val="22E26EBD"/>
    <w:rsid w:val="22F866E1"/>
    <w:rsid w:val="23145B66"/>
    <w:rsid w:val="23244DE0"/>
    <w:rsid w:val="23452945"/>
    <w:rsid w:val="23757D31"/>
    <w:rsid w:val="23B4282B"/>
    <w:rsid w:val="23CE2F9E"/>
    <w:rsid w:val="23D74548"/>
    <w:rsid w:val="23E629DD"/>
    <w:rsid w:val="249D433B"/>
    <w:rsid w:val="249E67CE"/>
    <w:rsid w:val="24CC572F"/>
    <w:rsid w:val="24D171E9"/>
    <w:rsid w:val="25140E84"/>
    <w:rsid w:val="2540611D"/>
    <w:rsid w:val="25453733"/>
    <w:rsid w:val="2547125A"/>
    <w:rsid w:val="256C0CC0"/>
    <w:rsid w:val="256E4A38"/>
    <w:rsid w:val="257D111F"/>
    <w:rsid w:val="25D6438C"/>
    <w:rsid w:val="25E90563"/>
    <w:rsid w:val="26296BB1"/>
    <w:rsid w:val="26415CA9"/>
    <w:rsid w:val="26695200"/>
    <w:rsid w:val="26EA6341"/>
    <w:rsid w:val="271C2272"/>
    <w:rsid w:val="27565784"/>
    <w:rsid w:val="277D71B5"/>
    <w:rsid w:val="27A42993"/>
    <w:rsid w:val="27D35027"/>
    <w:rsid w:val="27EB2370"/>
    <w:rsid w:val="27F356C9"/>
    <w:rsid w:val="28096C9A"/>
    <w:rsid w:val="284D7C6D"/>
    <w:rsid w:val="287F6F5C"/>
    <w:rsid w:val="28DE3C83"/>
    <w:rsid w:val="2959155B"/>
    <w:rsid w:val="29693E94"/>
    <w:rsid w:val="29910CF5"/>
    <w:rsid w:val="29FC6AB7"/>
    <w:rsid w:val="2A157B78"/>
    <w:rsid w:val="2A41096D"/>
    <w:rsid w:val="2A427557"/>
    <w:rsid w:val="2A5A1A2F"/>
    <w:rsid w:val="2A6308E4"/>
    <w:rsid w:val="2BBB64FD"/>
    <w:rsid w:val="2BD15D21"/>
    <w:rsid w:val="2C0003B4"/>
    <w:rsid w:val="2C0B2FE1"/>
    <w:rsid w:val="2C0E2AD1"/>
    <w:rsid w:val="2C5F332D"/>
    <w:rsid w:val="2C673F8F"/>
    <w:rsid w:val="2C701096"/>
    <w:rsid w:val="2CA927FA"/>
    <w:rsid w:val="2CC3705C"/>
    <w:rsid w:val="2CF717B7"/>
    <w:rsid w:val="2CFA3055"/>
    <w:rsid w:val="2D016192"/>
    <w:rsid w:val="2D3B78F6"/>
    <w:rsid w:val="2D42648E"/>
    <w:rsid w:val="2DA076D4"/>
    <w:rsid w:val="2DA90D03"/>
    <w:rsid w:val="2DC16410"/>
    <w:rsid w:val="2E1F0FC6"/>
    <w:rsid w:val="2E400F3C"/>
    <w:rsid w:val="2EB060C2"/>
    <w:rsid w:val="2EC851B9"/>
    <w:rsid w:val="2F104DB2"/>
    <w:rsid w:val="2F1877C3"/>
    <w:rsid w:val="2F4F7689"/>
    <w:rsid w:val="2F715851"/>
    <w:rsid w:val="2F754C15"/>
    <w:rsid w:val="2FA620A0"/>
    <w:rsid w:val="2FAF0127"/>
    <w:rsid w:val="2FC811E9"/>
    <w:rsid w:val="3062519A"/>
    <w:rsid w:val="307B625B"/>
    <w:rsid w:val="311346E6"/>
    <w:rsid w:val="311D7312"/>
    <w:rsid w:val="313E79B5"/>
    <w:rsid w:val="3150750E"/>
    <w:rsid w:val="31692558"/>
    <w:rsid w:val="317A01E8"/>
    <w:rsid w:val="31BE0AF5"/>
    <w:rsid w:val="31C75BFC"/>
    <w:rsid w:val="31C81974"/>
    <w:rsid w:val="321E1594"/>
    <w:rsid w:val="322E5C7B"/>
    <w:rsid w:val="324E12A6"/>
    <w:rsid w:val="328533C1"/>
    <w:rsid w:val="32DD144F"/>
    <w:rsid w:val="33707BCD"/>
    <w:rsid w:val="337C2A16"/>
    <w:rsid w:val="338E62A6"/>
    <w:rsid w:val="34190265"/>
    <w:rsid w:val="341E587B"/>
    <w:rsid w:val="341E7629"/>
    <w:rsid w:val="341F2025"/>
    <w:rsid w:val="34796F56"/>
    <w:rsid w:val="34E42621"/>
    <w:rsid w:val="34F57ECF"/>
    <w:rsid w:val="35373099"/>
    <w:rsid w:val="354B4447"/>
    <w:rsid w:val="355157DD"/>
    <w:rsid w:val="357339A5"/>
    <w:rsid w:val="357F67EE"/>
    <w:rsid w:val="359D0A22"/>
    <w:rsid w:val="35AD335B"/>
    <w:rsid w:val="35B22755"/>
    <w:rsid w:val="35EB79DF"/>
    <w:rsid w:val="362058DB"/>
    <w:rsid w:val="368816D2"/>
    <w:rsid w:val="376C483A"/>
    <w:rsid w:val="3782618F"/>
    <w:rsid w:val="37877AA8"/>
    <w:rsid w:val="379C71E3"/>
    <w:rsid w:val="37F94635"/>
    <w:rsid w:val="380D00E1"/>
    <w:rsid w:val="38286CC9"/>
    <w:rsid w:val="386A5533"/>
    <w:rsid w:val="38DB4249"/>
    <w:rsid w:val="38FB43DD"/>
    <w:rsid w:val="39376B0F"/>
    <w:rsid w:val="39AB7BB1"/>
    <w:rsid w:val="3A287454"/>
    <w:rsid w:val="3B131EB2"/>
    <w:rsid w:val="3B163B4E"/>
    <w:rsid w:val="3B331C0C"/>
    <w:rsid w:val="3B404329"/>
    <w:rsid w:val="3BE21884"/>
    <w:rsid w:val="3C095063"/>
    <w:rsid w:val="3C1F6635"/>
    <w:rsid w:val="3C227018"/>
    <w:rsid w:val="3C327D2D"/>
    <w:rsid w:val="3C456863"/>
    <w:rsid w:val="3C53008C"/>
    <w:rsid w:val="3C575DCE"/>
    <w:rsid w:val="3C5C3FAE"/>
    <w:rsid w:val="3C8560D2"/>
    <w:rsid w:val="3D167A38"/>
    <w:rsid w:val="3D296B82"/>
    <w:rsid w:val="3D2F28A7"/>
    <w:rsid w:val="3D3D6D72"/>
    <w:rsid w:val="3D7959A4"/>
    <w:rsid w:val="3DC41242"/>
    <w:rsid w:val="3E051827"/>
    <w:rsid w:val="3E1201FF"/>
    <w:rsid w:val="3E1C72D0"/>
    <w:rsid w:val="3E3208A1"/>
    <w:rsid w:val="3E703177"/>
    <w:rsid w:val="3E880126"/>
    <w:rsid w:val="3EA03A5D"/>
    <w:rsid w:val="3ECF60F0"/>
    <w:rsid w:val="3F1509DC"/>
    <w:rsid w:val="3F23468E"/>
    <w:rsid w:val="3F400D9C"/>
    <w:rsid w:val="3F487C50"/>
    <w:rsid w:val="3F7E53F5"/>
    <w:rsid w:val="3FA550A3"/>
    <w:rsid w:val="3FB11C9A"/>
    <w:rsid w:val="3FC217B1"/>
    <w:rsid w:val="3FD10984"/>
    <w:rsid w:val="3FED748A"/>
    <w:rsid w:val="40073668"/>
    <w:rsid w:val="40181D19"/>
    <w:rsid w:val="40951442"/>
    <w:rsid w:val="410D73A4"/>
    <w:rsid w:val="41A03D74"/>
    <w:rsid w:val="41A27AEC"/>
    <w:rsid w:val="42724679"/>
    <w:rsid w:val="428B0580"/>
    <w:rsid w:val="42A45AE6"/>
    <w:rsid w:val="42B75819"/>
    <w:rsid w:val="42C615B8"/>
    <w:rsid w:val="42F629C9"/>
    <w:rsid w:val="43560B8E"/>
    <w:rsid w:val="43770B04"/>
    <w:rsid w:val="438020AF"/>
    <w:rsid w:val="43F42155"/>
    <w:rsid w:val="44254A04"/>
    <w:rsid w:val="4446412B"/>
    <w:rsid w:val="4447497A"/>
    <w:rsid w:val="445A2900"/>
    <w:rsid w:val="44784B34"/>
    <w:rsid w:val="44A27E03"/>
    <w:rsid w:val="44B32C61"/>
    <w:rsid w:val="450F36EA"/>
    <w:rsid w:val="452D7250"/>
    <w:rsid w:val="454A7B8C"/>
    <w:rsid w:val="454B2248"/>
    <w:rsid w:val="46340F2E"/>
    <w:rsid w:val="46537607"/>
    <w:rsid w:val="46965745"/>
    <w:rsid w:val="46CD7EB5"/>
    <w:rsid w:val="46EB5A91"/>
    <w:rsid w:val="47152B0E"/>
    <w:rsid w:val="473531B0"/>
    <w:rsid w:val="474D04FA"/>
    <w:rsid w:val="4755115C"/>
    <w:rsid w:val="479954ED"/>
    <w:rsid w:val="479E2B03"/>
    <w:rsid w:val="47A3636C"/>
    <w:rsid w:val="47EA3F9B"/>
    <w:rsid w:val="481608EC"/>
    <w:rsid w:val="481728B6"/>
    <w:rsid w:val="484A67E7"/>
    <w:rsid w:val="484D0B6A"/>
    <w:rsid w:val="48677399"/>
    <w:rsid w:val="48724537"/>
    <w:rsid w:val="48A30BB7"/>
    <w:rsid w:val="490B41C9"/>
    <w:rsid w:val="494B0A69"/>
    <w:rsid w:val="495279EA"/>
    <w:rsid w:val="496B2EB9"/>
    <w:rsid w:val="497D499A"/>
    <w:rsid w:val="4A8E57ED"/>
    <w:rsid w:val="4AB1434F"/>
    <w:rsid w:val="4B29302C"/>
    <w:rsid w:val="4B3519D1"/>
    <w:rsid w:val="4B5856BF"/>
    <w:rsid w:val="4B7C7600"/>
    <w:rsid w:val="4B7E71FC"/>
    <w:rsid w:val="4B8244EA"/>
    <w:rsid w:val="4B9013CA"/>
    <w:rsid w:val="4BC82845"/>
    <w:rsid w:val="4C001FDF"/>
    <w:rsid w:val="4C3752D5"/>
    <w:rsid w:val="4C52210E"/>
    <w:rsid w:val="4C5440D8"/>
    <w:rsid w:val="4C5B7215"/>
    <w:rsid w:val="4C8229F4"/>
    <w:rsid w:val="4C8C5620"/>
    <w:rsid w:val="4D3B0DF4"/>
    <w:rsid w:val="4D8A1AC8"/>
    <w:rsid w:val="4D9329DF"/>
    <w:rsid w:val="4D9C5D37"/>
    <w:rsid w:val="4DAB1AD6"/>
    <w:rsid w:val="4DE35714"/>
    <w:rsid w:val="4E643FAD"/>
    <w:rsid w:val="4F1B0EDE"/>
    <w:rsid w:val="4F6E54B1"/>
    <w:rsid w:val="4F754A92"/>
    <w:rsid w:val="4F844CD5"/>
    <w:rsid w:val="4FD86DCF"/>
    <w:rsid w:val="5032028D"/>
    <w:rsid w:val="504B75A0"/>
    <w:rsid w:val="505B3C87"/>
    <w:rsid w:val="5075461D"/>
    <w:rsid w:val="5080549C"/>
    <w:rsid w:val="50AD3DB7"/>
    <w:rsid w:val="51360251"/>
    <w:rsid w:val="514566E6"/>
    <w:rsid w:val="5151508A"/>
    <w:rsid w:val="517448D5"/>
    <w:rsid w:val="51B90429"/>
    <w:rsid w:val="52522E68"/>
    <w:rsid w:val="52635075"/>
    <w:rsid w:val="52884ADC"/>
    <w:rsid w:val="528B1ED6"/>
    <w:rsid w:val="52BD2BB7"/>
    <w:rsid w:val="52D715BF"/>
    <w:rsid w:val="535A1E0D"/>
    <w:rsid w:val="53654E1D"/>
    <w:rsid w:val="53A5071A"/>
    <w:rsid w:val="53C90F08"/>
    <w:rsid w:val="53D8114B"/>
    <w:rsid w:val="54106B37"/>
    <w:rsid w:val="546D21DB"/>
    <w:rsid w:val="546E1AAF"/>
    <w:rsid w:val="54DE6C35"/>
    <w:rsid w:val="54EA382C"/>
    <w:rsid w:val="54ED0C26"/>
    <w:rsid w:val="550F5041"/>
    <w:rsid w:val="5517212A"/>
    <w:rsid w:val="551C775D"/>
    <w:rsid w:val="55C45E2B"/>
    <w:rsid w:val="55E15D60"/>
    <w:rsid w:val="561641AD"/>
    <w:rsid w:val="56775382"/>
    <w:rsid w:val="56B37C4E"/>
    <w:rsid w:val="56B55774"/>
    <w:rsid w:val="56C166D0"/>
    <w:rsid w:val="56C67888"/>
    <w:rsid w:val="56D54068"/>
    <w:rsid w:val="574216FD"/>
    <w:rsid w:val="576314C9"/>
    <w:rsid w:val="57925AB5"/>
    <w:rsid w:val="579D6934"/>
    <w:rsid w:val="57B43C7D"/>
    <w:rsid w:val="580A7D41"/>
    <w:rsid w:val="5846521D"/>
    <w:rsid w:val="585F62DF"/>
    <w:rsid w:val="5870727A"/>
    <w:rsid w:val="588E0972"/>
    <w:rsid w:val="588E44CE"/>
    <w:rsid w:val="58AB5080"/>
    <w:rsid w:val="58E660B8"/>
    <w:rsid w:val="59457283"/>
    <w:rsid w:val="59853B23"/>
    <w:rsid w:val="59E06FAB"/>
    <w:rsid w:val="59E56370"/>
    <w:rsid w:val="5A07278A"/>
    <w:rsid w:val="5A680909"/>
    <w:rsid w:val="5A81078E"/>
    <w:rsid w:val="5AC71F19"/>
    <w:rsid w:val="5AD703AE"/>
    <w:rsid w:val="5AF727FF"/>
    <w:rsid w:val="5AF72A21"/>
    <w:rsid w:val="5AF80325"/>
    <w:rsid w:val="5B3D3F8A"/>
    <w:rsid w:val="5BB4249E"/>
    <w:rsid w:val="5BBE331C"/>
    <w:rsid w:val="5C052CF9"/>
    <w:rsid w:val="5C3313EC"/>
    <w:rsid w:val="5C515F3F"/>
    <w:rsid w:val="5CB422BC"/>
    <w:rsid w:val="5CB564CD"/>
    <w:rsid w:val="5CE62B2B"/>
    <w:rsid w:val="5D696DA3"/>
    <w:rsid w:val="5D804D2D"/>
    <w:rsid w:val="5D8D744A"/>
    <w:rsid w:val="5E0314BA"/>
    <w:rsid w:val="5E2E29DB"/>
    <w:rsid w:val="5E4618E9"/>
    <w:rsid w:val="5E622685"/>
    <w:rsid w:val="5EA54320"/>
    <w:rsid w:val="5EC24ED2"/>
    <w:rsid w:val="5ED15115"/>
    <w:rsid w:val="5EF3152F"/>
    <w:rsid w:val="5F644EE7"/>
    <w:rsid w:val="5FCD1D80"/>
    <w:rsid w:val="5FD50C35"/>
    <w:rsid w:val="6031230F"/>
    <w:rsid w:val="603E44F3"/>
    <w:rsid w:val="60593B92"/>
    <w:rsid w:val="606F2E37"/>
    <w:rsid w:val="6074044E"/>
    <w:rsid w:val="608915BE"/>
    <w:rsid w:val="614E0C9F"/>
    <w:rsid w:val="6171498D"/>
    <w:rsid w:val="619568CD"/>
    <w:rsid w:val="61A11716"/>
    <w:rsid w:val="6200468F"/>
    <w:rsid w:val="622F041C"/>
    <w:rsid w:val="622F0AD0"/>
    <w:rsid w:val="62326812"/>
    <w:rsid w:val="6260512D"/>
    <w:rsid w:val="62894684"/>
    <w:rsid w:val="632E1E97"/>
    <w:rsid w:val="632E6FDA"/>
    <w:rsid w:val="63675A4E"/>
    <w:rsid w:val="639257BA"/>
    <w:rsid w:val="63927568"/>
    <w:rsid w:val="639332E1"/>
    <w:rsid w:val="63A4104A"/>
    <w:rsid w:val="63C4349A"/>
    <w:rsid w:val="63FA510E"/>
    <w:rsid w:val="64085A7D"/>
    <w:rsid w:val="6436055D"/>
    <w:rsid w:val="6438384B"/>
    <w:rsid w:val="64414AEB"/>
    <w:rsid w:val="644F5459"/>
    <w:rsid w:val="646D58E0"/>
    <w:rsid w:val="64801AB7"/>
    <w:rsid w:val="64D911C7"/>
    <w:rsid w:val="6570193C"/>
    <w:rsid w:val="65953340"/>
    <w:rsid w:val="65A72E4C"/>
    <w:rsid w:val="65A96DEB"/>
    <w:rsid w:val="65CC4888"/>
    <w:rsid w:val="66151727"/>
    <w:rsid w:val="66243C0D"/>
    <w:rsid w:val="66430FEE"/>
    <w:rsid w:val="665723A3"/>
    <w:rsid w:val="66B04BCE"/>
    <w:rsid w:val="66C8504F"/>
    <w:rsid w:val="66CF2882"/>
    <w:rsid w:val="66E31E89"/>
    <w:rsid w:val="66EA1FD1"/>
    <w:rsid w:val="671F3DCE"/>
    <w:rsid w:val="677376B1"/>
    <w:rsid w:val="679D028A"/>
    <w:rsid w:val="680D18B3"/>
    <w:rsid w:val="68B65AA7"/>
    <w:rsid w:val="68CA1327"/>
    <w:rsid w:val="68F22857"/>
    <w:rsid w:val="694F74AE"/>
    <w:rsid w:val="69586B5E"/>
    <w:rsid w:val="69735746"/>
    <w:rsid w:val="69FF6FDA"/>
    <w:rsid w:val="6A4E1D0F"/>
    <w:rsid w:val="6AD20B92"/>
    <w:rsid w:val="6B0074AE"/>
    <w:rsid w:val="6B07083C"/>
    <w:rsid w:val="6B7834E8"/>
    <w:rsid w:val="6BBB33D4"/>
    <w:rsid w:val="6BC26511"/>
    <w:rsid w:val="6BD61FBC"/>
    <w:rsid w:val="6C133210"/>
    <w:rsid w:val="6C184383"/>
    <w:rsid w:val="6CE07597"/>
    <w:rsid w:val="6CE64481"/>
    <w:rsid w:val="6CF92406"/>
    <w:rsid w:val="6D5238C5"/>
    <w:rsid w:val="6D6A50B2"/>
    <w:rsid w:val="6D6E1218"/>
    <w:rsid w:val="6D77332B"/>
    <w:rsid w:val="6DD54C21"/>
    <w:rsid w:val="6DDB1B0C"/>
    <w:rsid w:val="6DEA1D4F"/>
    <w:rsid w:val="6E4F6056"/>
    <w:rsid w:val="6E834C50"/>
    <w:rsid w:val="6ECB1B80"/>
    <w:rsid w:val="6ED76777"/>
    <w:rsid w:val="6EE20AE4"/>
    <w:rsid w:val="6FD76303"/>
    <w:rsid w:val="6FF375E1"/>
    <w:rsid w:val="70074E3A"/>
    <w:rsid w:val="708446DD"/>
    <w:rsid w:val="70B14DA6"/>
    <w:rsid w:val="70F02B89"/>
    <w:rsid w:val="70F353BF"/>
    <w:rsid w:val="70FA499F"/>
    <w:rsid w:val="71436346"/>
    <w:rsid w:val="715776FB"/>
    <w:rsid w:val="719721EE"/>
    <w:rsid w:val="71D45A30"/>
    <w:rsid w:val="720553A9"/>
    <w:rsid w:val="72A46970"/>
    <w:rsid w:val="73133AF6"/>
    <w:rsid w:val="733A6728"/>
    <w:rsid w:val="733C4DFB"/>
    <w:rsid w:val="734B14E2"/>
    <w:rsid w:val="738D1AFA"/>
    <w:rsid w:val="73C372CA"/>
    <w:rsid w:val="74065409"/>
    <w:rsid w:val="74285E12"/>
    <w:rsid w:val="746266C3"/>
    <w:rsid w:val="74726497"/>
    <w:rsid w:val="749649DF"/>
    <w:rsid w:val="74982505"/>
    <w:rsid w:val="74F6722B"/>
    <w:rsid w:val="74FB1661"/>
    <w:rsid w:val="752124FA"/>
    <w:rsid w:val="757A7E5C"/>
    <w:rsid w:val="75935962"/>
    <w:rsid w:val="75A31161"/>
    <w:rsid w:val="75A60C51"/>
    <w:rsid w:val="75E4177A"/>
    <w:rsid w:val="766D79C1"/>
    <w:rsid w:val="768F16E6"/>
    <w:rsid w:val="76B4160A"/>
    <w:rsid w:val="76BA0E58"/>
    <w:rsid w:val="76BD26F7"/>
    <w:rsid w:val="76BF021D"/>
    <w:rsid w:val="76D8308D"/>
    <w:rsid w:val="774B1AB0"/>
    <w:rsid w:val="778817D1"/>
    <w:rsid w:val="779A2A38"/>
    <w:rsid w:val="77E12415"/>
    <w:rsid w:val="78511348"/>
    <w:rsid w:val="785E1355"/>
    <w:rsid w:val="787E1A12"/>
    <w:rsid w:val="78857244"/>
    <w:rsid w:val="78A3591C"/>
    <w:rsid w:val="78BE4504"/>
    <w:rsid w:val="78E201F2"/>
    <w:rsid w:val="78EC1071"/>
    <w:rsid w:val="79002D6F"/>
    <w:rsid w:val="799E43E2"/>
    <w:rsid w:val="79C30024"/>
    <w:rsid w:val="79CB512B"/>
    <w:rsid w:val="79CE69C9"/>
    <w:rsid w:val="7A016841"/>
    <w:rsid w:val="7A1E16FE"/>
    <w:rsid w:val="7A434CC1"/>
    <w:rsid w:val="7A4E3666"/>
    <w:rsid w:val="7AAA2F92"/>
    <w:rsid w:val="7AED2E7F"/>
    <w:rsid w:val="7B267376"/>
    <w:rsid w:val="7B292109"/>
    <w:rsid w:val="7B533629"/>
    <w:rsid w:val="7B827A6B"/>
    <w:rsid w:val="7B8C6B3B"/>
    <w:rsid w:val="7B917CAE"/>
    <w:rsid w:val="7BA14395"/>
    <w:rsid w:val="7BE73D72"/>
    <w:rsid w:val="7C142DB9"/>
    <w:rsid w:val="7C183F2B"/>
    <w:rsid w:val="7C39792C"/>
    <w:rsid w:val="7C3A2475"/>
    <w:rsid w:val="7C4E0D5F"/>
    <w:rsid w:val="7C541407"/>
    <w:rsid w:val="7C690454"/>
    <w:rsid w:val="7CC65D44"/>
    <w:rsid w:val="7CD42548"/>
    <w:rsid w:val="7CE24C65"/>
    <w:rsid w:val="7D445EF3"/>
    <w:rsid w:val="7D80622C"/>
    <w:rsid w:val="7D831878"/>
    <w:rsid w:val="7D983576"/>
    <w:rsid w:val="7D9B20D6"/>
    <w:rsid w:val="7DAC5273"/>
    <w:rsid w:val="7DE642E1"/>
    <w:rsid w:val="7DEC566F"/>
    <w:rsid w:val="7E143EDC"/>
    <w:rsid w:val="7E292420"/>
    <w:rsid w:val="7E65718F"/>
    <w:rsid w:val="7E722019"/>
    <w:rsid w:val="7EAE1109"/>
    <w:rsid w:val="7ED92098"/>
    <w:rsid w:val="7EE051D4"/>
    <w:rsid w:val="7F0C1E16"/>
    <w:rsid w:val="7F323556"/>
    <w:rsid w:val="7FD9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8A284"/>
  <w15:docId w15:val="{AB3A90A7-CDD5-49BE-8C7D-CC6B2CF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next w:val="a"/>
    <w:qFormat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eastAsia="黑体" w:hAnsi="Arial"/>
      <w:b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unhideWhenUsed/>
    <w:rsid w:val="00412253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b">
    <w:name w:val="annotation reference"/>
    <w:basedOn w:val="a0"/>
    <w:rsid w:val="00412253"/>
    <w:rPr>
      <w:sz w:val="21"/>
      <w:szCs w:val="21"/>
    </w:rPr>
  </w:style>
  <w:style w:type="paragraph" w:styleId="ac">
    <w:name w:val="annotation text"/>
    <w:basedOn w:val="a"/>
    <w:link w:val="ad"/>
    <w:rsid w:val="00412253"/>
    <w:pPr>
      <w:jc w:val="left"/>
    </w:pPr>
  </w:style>
  <w:style w:type="character" w:customStyle="1" w:styleId="ad">
    <w:name w:val="批注文字 字符"/>
    <w:basedOn w:val="a0"/>
    <w:link w:val="ac"/>
    <w:rsid w:val="0041225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12253"/>
    <w:rPr>
      <w:b/>
      <w:bCs/>
    </w:rPr>
  </w:style>
  <w:style w:type="character" w:customStyle="1" w:styleId="af">
    <w:name w:val="批注主题 字符"/>
    <w:basedOn w:val="ad"/>
    <w:link w:val="ae"/>
    <w:rsid w:val="00412253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Ezn0213</cp:lastModifiedBy>
  <cp:revision>6</cp:revision>
  <cp:lastPrinted>2025-07-23T01:25:00Z</cp:lastPrinted>
  <dcterms:created xsi:type="dcterms:W3CDTF">2025-07-02T02:35:00Z</dcterms:created>
  <dcterms:modified xsi:type="dcterms:W3CDTF">2025-07-28T06:25:00Z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eyJoZGlkIjoiMDljYzUzMWQ4OWI0YzBkYjYzMDRhZTY5ZjZkYmFmYTgiLCJ1c2VySWQiOiIyNTQ3NzU2NTgifQ==</vt:lpwstr>
  </property>
  <property fmtid="{D5CDD505-2E9C-101B-9397-08002B2CF9AE}" pid="4" name="ICV">
    <vt:lpwstr>D468A8EFC64D43B598FB22C8EECDFD79_13</vt:lpwstr>
  </property>
</Properties>
</file>